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CD" w:rsidRPr="00513A33" w:rsidRDefault="00BA37CD" w:rsidP="00BA37CD">
      <w:pPr>
        <w:tabs>
          <w:tab w:val="left" w:pos="1050"/>
        </w:tabs>
        <w:jc w:val="center"/>
        <w:rPr>
          <w:b/>
          <w:sz w:val="40"/>
          <w:szCs w:val="40"/>
        </w:rPr>
      </w:pPr>
      <w:r w:rsidRPr="00513A33">
        <w:rPr>
          <w:b/>
          <w:sz w:val="40"/>
          <w:szCs w:val="40"/>
        </w:rPr>
        <w:t xml:space="preserve">PARA </w:t>
      </w:r>
      <w:r w:rsidR="00E3743F">
        <w:rPr>
          <w:b/>
          <w:sz w:val="40"/>
          <w:szCs w:val="40"/>
        </w:rPr>
        <w:t>PERMISSÃO DE USO DE VIAS OU LOGRADOUROS PÚBLICOS</w:t>
      </w:r>
    </w:p>
    <w:p w:rsidR="004F1519" w:rsidRPr="00147300" w:rsidRDefault="00E3743F" w:rsidP="00E3743F">
      <w:pPr>
        <w:pStyle w:val="PargrafodaLista"/>
        <w:numPr>
          <w:ilvl w:val="0"/>
          <w:numId w:val="1"/>
        </w:numPr>
        <w:tabs>
          <w:tab w:val="left" w:pos="1050"/>
        </w:tabs>
        <w:spacing w:line="360" w:lineRule="auto"/>
      </w:pPr>
      <w:r>
        <w:t xml:space="preserve">REQUERIMENTO </w:t>
      </w:r>
      <w:proofErr w:type="gramStart"/>
      <w:r>
        <w:t>2</w:t>
      </w:r>
      <w:proofErr w:type="gramEnd"/>
      <w:r w:rsidR="00BA37CD" w:rsidRPr="001A1084">
        <w:t xml:space="preserve"> (www.braganca.sp.gov.br/serviços e downloads/formulários</w:t>
      </w:r>
      <w:r w:rsidR="004F1519">
        <w:t xml:space="preserve"> e </w:t>
      </w:r>
      <w:proofErr w:type="spellStart"/>
      <w:r w:rsidR="004F1519">
        <w:t>req</w:t>
      </w:r>
      <w:proofErr w:type="spellEnd"/>
      <w:r w:rsidR="004F1519">
        <w:t>.);</w:t>
      </w:r>
    </w:p>
    <w:p w:rsidR="00BA37CD" w:rsidRDefault="004F1519" w:rsidP="00BA37CD">
      <w:pPr>
        <w:pStyle w:val="PargrafodaLista"/>
        <w:numPr>
          <w:ilvl w:val="0"/>
          <w:numId w:val="1"/>
        </w:numPr>
      </w:pPr>
      <w:r>
        <w:t>RG E CPF</w:t>
      </w:r>
      <w:r w:rsidR="00E3743F">
        <w:t xml:space="preserve"> DO REQUERENTE</w:t>
      </w:r>
      <w:r>
        <w:t>;</w:t>
      </w:r>
    </w:p>
    <w:p w:rsidR="004F1519" w:rsidRPr="00147300" w:rsidRDefault="004F1519" w:rsidP="004F1519">
      <w:pPr>
        <w:pStyle w:val="PargrafodaLista"/>
      </w:pPr>
    </w:p>
    <w:p w:rsidR="004F1519" w:rsidRDefault="00BA37CD" w:rsidP="00E3743F">
      <w:pPr>
        <w:pStyle w:val="PargrafodaLista"/>
        <w:numPr>
          <w:ilvl w:val="0"/>
          <w:numId w:val="1"/>
        </w:numPr>
      </w:pPr>
      <w:r w:rsidRPr="00147300">
        <w:t xml:space="preserve">COMPROVANTE DE RESIDÊNCIA ATUALIZADO </w:t>
      </w:r>
      <w:r w:rsidR="00E3743F">
        <w:t>DO REQUERENTE;</w:t>
      </w:r>
    </w:p>
    <w:p w:rsidR="00E3743F" w:rsidRDefault="00E3743F" w:rsidP="00E3743F">
      <w:pPr>
        <w:pStyle w:val="PargrafodaLista"/>
      </w:pPr>
    </w:p>
    <w:p w:rsidR="00E3743F" w:rsidRDefault="00E3743F" w:rsidP="00E3743F">
      <w:pPr>
        <w:pStyle w:val="PargrafodaLista"/>
        <w:numPr>
          <w:ilvl w:val="0"/>
          <w:numId w:val="1"/>
        </w:numPr>
      </w:pPr>
      <w:r>
        <w:t>CROQUI DA PLANTA DE LOCALIZAÇÃO ONDE SE PRETENDE TRABALHAR (</w:t>
      </w:r>
      <w:proofErr w:type="gramStart"/>
      <w:r>
        <w:t>2</w:t>
      </w:r>
      <w:proofErr w:type="gramEnd"/>
      <w:r>
        <w:t xml:space="preserve"> VIAS);</w:t>
      </w:r>
    </w:p>
    <w:p w:rsidR="00E3743F" w:rsidRDefault="00E3743F" w:rsidP="00E3743F">
      <w:pPr>
        <w:pStyle w:val="PargrafodaLista"/>
      </w:pPr>
    </w:p>
    <w:p w:rsidR="00E3743F" w:rsidRPr="00E3743F" w:rsidRDefault="00E3743F" w:rsidP="00E3743F">
      <w:pPr>
        <w:rPr>
          <w:b/>
        </w:rPr>
      </w:pPr>
      <w:r>
        <w:rPr>
          <w:b/>
        </w:rPr>
        <w:t xml:space="preserve">OBS.: </w:t>
      </w:r>
      <w:proofErr w:type="gramStart"/>
      <w:r>
        <w:rPr>
          <w:b/>
        </w:rPr>
        <w:t>DEVE CONSTAR</w:t>
      </w:r>
      <w:proofErr w:type="gramEnd"/>
      <w:r>
        <w:rPr>
          <w:b/>
        </w:rPr>
        <w:t xml:space="preserve"> NO REQUERIMENTO AS MEDIDAS E ESPECIFICAÇÕES DO QUE SE PRETENDE COMERCIALIZAR E COMO SE PRETENDE.</w:t>
      </w:r>
      <w:bookmarkStart w:id="0" w:name="_GoBack"/>
      <w:bookmarkEnd w:id="0"/>
    </w:p>
    <w:p w:rsidR="00E3743F" w:rsidRDefault="00E3743F" w:rsidP="00E3743F">
      <w:pPr>
        <w:pStyle w:val="PargrafodaLista"/>
      </w:pPr>
    </w:p>
    <w:p w:rsidR="00E3743F" w:rsidRPr="00147300" w:rsidRDefault="00E3743F" w:rsidP="00E3743F">
      <w:pPr>
        <w:pStyle w:val="PargrafodaLista"/>
      </w:pPr>
    </w:p>
    <w:p w:rsidR="002F36F6" w:rsidRDefault="002F36F6" w:rsidP="002F36F6">
      <w:pPr>
        <w:rPr>
          <w:sz w:val="20"/>
          <w:szCs w:val="20"/>
        </w:rPr>
      </w:pPr>
    </w:p>
    <w:p w:rsidR="002F36F6" w:rsidRPr="002F36F6" w:rsidRDefault="002F36F6" w:rsidP="002F36F6">
      <w:pPr>
        <w:rPr>
          <w:sz w:val="20"/>
          <w:szCs w:val="20"/>
        </w:rPr>
      </w:pPr>
      <w:r w:rsidRPr="002F36F6">
        <w:rPr>
          <w:sz w:val="20"/>
          <w:szCs w:val="20"/>
        </w:rPr>
        <w:t>CONFORME DISPOSIÇÕES DA LEI Nº1999/1984 E LEI COMPLEMENTAR Nº 803/2015</w:t>
      </w:r>
    </w:p>
    <w:p w:rsidR="00FA224E" w:rsidRDefault="00FA224E"/>
    <w:sectPr w:rsidR="00FA2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4F" w:rsidRDefault="0076074F" w:rsidP="004E42F9">
      <w:pPr>
        <w:spacing w:after="0" w:line="240" w:lineRule="auto"/>
      </w:pPr>
      <w:r>
        <w:separator/>
      </w:r>
    </w:p>
  </w:endnote>
  <w:endnote w:type="continuationSeparator" w:id="0">
    <w:p w:rsidR="0076074F" w:rsidRDefault="0076074F" w:rsidP="004E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F9" w:rsidRDefault="004E42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F9" w:rsidRDefault="004E42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F9" w:rsidRDefault="004E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4F" w:rsidRDefault="0076074F" w:rsidP="004E42F9">
      <w:pPr>
        <w:spacing w:after="0" w:line="240" w:lineRule="auto"/>
      </w:pPr>
      <w:r>
        <w:separator/>
      </w:r>
    </w:p>
  </w:footnote>
  <w:footnote w:type="continuationSeparator" w:id="0">
    <w:p w:rsidR="0076074F" w:rsidRDefault="0076074F" w:rsidP="004E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F9" w:rsidRDefault="004E42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F9" w:rsidRDefault="004E42F9" w:rsidP="004E42F9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5C13A293" wp14:editId="7850BD30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647700" cy="799465"/>
          <wp:effectExtent l="0" t="0" r="0" b="63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94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0"/>
        <w:szCs w:val="30"/>
        <w:lang w:eastAsia="pt-BR"/>
      </w:rPr>
      <w:t>Prefeitura do Município de Bragança Paulista</w:t>
    </w:r>
  </w:p>
  <w:p w:rsidR="004E42F9" w:rsidRDefault="004E42F9" w:rsidP="004E42F9">
    <w:pPr>
      <w:spacing w:after="0" w:line="240" w:lineRule="auto"/>
      <w:ind w:right="-570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Central de Serviços ao Cidadão</w:t>
    </w:r>
  </w:p>
  <w:p w:rsidR="004E42F9" w:rsidRDefault="004E42F9" w:rsidP="004E42F9">
    <w:pPr>
      <w:spacing w:after="0" w:line="240" w:lineRule="auto"/>
      <w:ind w:right="-570"/>
      <w:jc w:val="center"/>
      <w:rPr>
        <w:rFonts w:ascii="Times New Roman" w:hAnsi="Times New Roman" w:cs="Times New Roman"/>
        <w:b/>
        <w:sz w:val="30"/>
        <w:szCs w:val="30"/>
      </w:rPr>
    </w:pPr>
    <w:proofErr w:type="gramStart"/>
    <w:r>
      <w:rPr>
        <w:rFonts w:ascii="Times New Roman" w:hAnsi="Times New Roman" w:cs="Times New Roman"/>
        <w:b/>
        <w:sz w:val="30"/>
        <w:szCs w:val="30"/>
      </w:rPr>
      <w:t>AGILIZA</w:t>
    </w:r>
    <w:proofErr w:type="gramEnd"/>
  </w:p>
  <w:p w:rsidR="004E42F9" w:rsidRDefault="004E42F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F9" w:rsidRDefault="004E42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22B"/>
    <w:multiLevelType w:val="hybridMultilevel"/>
    <w:tmpl w:val="4CE694E0"/>
    <w:lvl w:ilvl="0" w:tplc="DB4A4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CD"/>
    <w:rsid w:val="002F36F6"/>
    <w:rsid w:val="004E42F9"/>
    <w:rsid w:val="004F1519"/>
    <w:rsid w:val="006A65B6"/>
    <w:rsid w:val="0076074F"/>
    <w:rsid w:val="00B956DC"/>
    <w:rsid w:val="00BA37CD"/>
    <w:rsid w:val="00E3743F"/>
    <w:rsid w:val="00FA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37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E4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2F9"/>
  </w:style>
  <w:style w:type="paragraph" w:styleId="Rodap">
    <w:name w:val="footer"/>
    <w:basedOn w:val="Normal"/>
    <w:link w:val="RodapChar"/>
    <w:uiPriority w:val="99"/>
    <w:unhideWhenUsed/>
    <w:rsid w:val="004E4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37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E4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2F9"/>
  </w:style>
  <w:style w:type="paragraph" w:styleId="Rodap">
    <w:name w:val="footer"/>
    <w:basedOn w:val="Normal"/>
    <w:link w:val="RodapChar"/>
    <w:uiPriority w:val="99"/>
    <w:unhideWhenUsed/>
    <w:rsid w:val="004E4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Poleti Berretini</dc:creator>
  <cp:lastModifiedBy>Bruno Poleti Berretini</cp:lastModifiedBy>
  <cp:revision>2</cp:revision>
  <dcterms:created xsi:type="dcterms:W3CDTF">2015-10-23T14:36:00Z</dcterms:created>
  <dcterms:modified xsi:type="dcterms:W3CDTF">2015-10-23T14:36:00Z</dcterms:modified>
</cp:coreProperties>
</file>